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A8" w:rsidRPr="0014129F" w:rsidRDefault="008116A8" w:rsidP="008116A8">
      <w:pPr>
        <w:jc w:val="center"/>
        <w:rPr>
          <w:rFonts w:ascii="Arial" w:hAnsi="Arial" w:cs="Arial"/>
          <w:b/>
          <w:sz w:val="28"/>
          <w:szCs w:val="28"/>
        </w:rPr>
      </w:pPr>
      <w:r w:rsidRPr="0014129F">
        <w:rPr>
          <w:rFonts w:ascii="Arial" w:hAnsi="Arial" w:cs="Arial"/>
          <w:b/>
          <w:sz w:val="28"/>
          <w:szCs w:val="28"/>
        </w:rPr>
        <w:t>Lesson Plan</w:t>
      </w:r>
    </w:p>
    <w:p w:rsidR="008116A8" w:rsidRPr="0014129F" w:rsidRDefault="008116A8" w:rsidP="008116A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3145"/>
        <w:gridCol w:w="3143"/>
        <w:gridCol w:w="900"/>
        <w:gridCol w:w="2262"/>
        <w:gridCol w:w="3726"/>
      </w:tblGrid>
      <w:tr w:rsidR="008116A8" w:rsidRPr="00B90C74" w:rsidTr="008420BA">
        <w:tc>
          <w:tcPr>
            <w:tcW w:w="7488" w:type="dxa"/>
            <w:gridSpan w:val="3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Teacher Intern: 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Vernita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Sykes</w:t>
            </w:r>
          </w:p>
        </w:tc>
        <w:tc>
          <w:tcPr>
            <w:tcW w:w="6480" w:type="dxa"/>
            <w:gridSpan w:val="2"/>
          </w:tcPr>
          <w:p w:rsidR="008116A8" w:rsidRPr="008116A8" w:rsidRDefault="008116A8" w:rsidP="008420BA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Dates of Lesson Plan:  </w:t>
            </w:r>
            <w:r w:rsidR="0054247B">
              <w:rPr>
                <w:rFonts w:ascii="Arial" w:hAnsi="Arial" w:cs="Arial"/>
                <w:b/>
                <w:sz w:val="22"/>
                <w:szCs w:val="22"/>
                <w:u w:val="single"/>
              </w:rPr>
              <w:t>Tuesday, November 9, 2010</w:t>
            </w:r>
          </w:p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</w:p>
        </w:tc>
      </w:tr>
      <w:tr w:rsidR="008116A8" w:rsidRPr="00B90C74" w:rsidTr="008420BA">
        <w:tc>
          <w:tcPr>
            <w:tcW w:w="3294" w:type="dxa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Grade Level: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10-12</w:t>
            </w:r>
          </w:p>
        </w:tc>
        <w:tc>
          <w:tcPr>
            <w:tcW w:w="3294" w:type="dxa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Subject: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BCT I</w:t>
            </w:r>
          </w:p>
        </w:tc>
        <w:tc>
          <w:tcPr>
            <w:tcW w:w="3294" w:type="dxa"/>
            <w:gridSpan w:val="2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Unit: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15.4 The Job Interview</w:t>
            </w:r>
          </w:p>
        </w:tc>
        <w:tc>
          <w:tcPr>
            <w:tcW w:w="4086" w:type="dxa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Class Period: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Block I and II</w:t>
            </w:r>
          </w:p>
        </w:tc>
      </w:tr>
      <w:tr w:rsidR="008116A8" w:rsidRPr="00B90C74" w:rsidTr="008420BA">
        <w:tc>
          <w:tcPr>
            <w:tcW w:w="13968" w:type="dxa"/>
            <w:gridSpan w:val="5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</w:p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>Competencies from MS Framework:  ________________________________________________________________________________</w:t>
            </w:r>
          </w:p>
        </w:tc>
      </w:tr>
    </w:tbl>
    <w:p w:rsidR="008116A8" w:rsidRPr="0014129F" w:rsidRDefault="008116A8" w:rsidP="008116A8">
      <w:pPr>
        <w:rPr>
          <w:rFonts w:ascii="Arial" w:hAnsi="Arial" w:cs="Arial"/>
          <w:b/>
          <w:sz w:val="22"/>
          <w:szCs w:val="2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5220"/>
        <w:gridCol w:w="2700"/>
        <w:gridCol w:w="2700"/>
      </w:tblGrid>
      <w:tr w:rsidR="008116A8" w:rsidRPr="00B90C74" w:rsidTr="008420BA">
        <w:tc>
          <w:tcPr>
            <w:tcW w:w="3348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00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700" w:type="dxa"/>
            <w:shd w:val="clear" w:color="auto" w:fill="auto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8116A8" w:rsidRPr="00B90C74" w:rsidTr="008116A8">
        <w:trPr>
          <w:trHeight w:val="1610"/>
        </w:trPr>
        <w:tc>
          <w:tcPr>
            <w:tcW w:w="3348" w:type="dxa"/>
          </w:tcPr>
          <w:p w:rsidR="008116A8" w:rsidRPr="0054247B" w:rsidRDefault="0054247B" w:rsidP="0054247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</w:rPr>
            </w:pPr>
            <w:r w:rsidRPr="0054247B">
              <w:rPr>
                <w:rFonts w:ascii="Arial" w:hAnsi="Arial" w:cs="Arial"/>
                <w:b/>
              </w:rPr>
              <w:t>Student will able to recognize interview question that are legal and illegal. (Knowledge)</w:t>
            </w:r>
          </w:p>
          <w:p w:rsidR="0054247B" w:rsidRPr="0054247B" w:rsidRDefault="0054247B" w:rsidP="0054247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</w:rPr>
            </w:pPr>
            <w:r w:rsidRPr="0054247B">
              <w:rPr>
                <w:rFonts w:ascii="Arial" w:hAnsi="Arial" w:cs="Arial"/>
                <w:b/>
              </w:rPr>
              <w:t>Student will be able to create a job-benefit statement. (Creation)</w:t>
            </w:r>
          </w:p>
          <w:p w:rsidR="0054247B" w:rsidRPr="0054247B" w:rsidRDefault="0054247B" w:rsidP="00BA4EE9">
            <w:pPr>
              <w:pStyle w:val="ListParagraph"/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</w:tcPr>
          <w:p w:rsidR="0054247B" w:rsidRPr="008D3D3B" w:rsidRDefault="0054247B" w:rsidP="005424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  <w:p w:rsid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Ant. Set</w:t>
            </w:r>
          </w:p>
          <w:p w:rsidR="00F367D9" w:rsidRPr="00F367D9" w:rsidRDefault="00F367D9" w:rsidP="00F367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color w:val="333333"/>
                <w:sz w:val="20"/>
                <w:szCs w:val="20"/>
              </w:rPr>
              <w:t>“</w:t>
            </w:r>
            <w:r w:rsidRPr="00F367D9">
              <w:rPr>
                <w:rFonts w:ascii="Verdana" w:hAnsi="Verdana"/>
                <w:i/>
                <w:color w:val="333333"/>
                <w:sz w:val="20"/>
                <w:szCs w:val="20"/>
              </w:rPr>
              <w:t>Character development is the aim of education.”</w:t>
            </w:r>
            <w:r w:rsidRPr="00F367D9">
              <w:rPr>
                <w:i/>
              </w:rPr>
              <w:t xml:space="preserve"> </w:t>
            </w:r>
            <w:r w:rsidRPr="00F367D9">
              <w:rPr>
                <w:i/>
              </w:rPr>
              <w:br/>
            </w:r>
            <w:hyperlink r:id="rId5" w:history="1"/>
            <w:r w:rsidRPr="00F367D9">
              <w:rPr>
                <w:rFonts w:ascii="Verdana" w:hAnsi="Verdana"/>
                <w:i/>
                <w:sz w:val="20"/>
                <w:szCs w:val="20"/>
              </w:rPr>
              <w:t>-</w:t>
            </w:r>
            <w:hyperlink r:id="rId6" w:history="1">
              <w:r w:rsidRPr="00F367D9">
                <w:rPr>
                  <w:rStyle w:val="Hyperlink"/>
                  <w:rFonts w:ascii="Verdana" w:hAnsi="Verdana"/>
                  <w:i/>
                  <w:iCs/>
                  <w:sz w:val="20"/>
                  <w:szCs w:val="20"/>
                </w:rPr>
                <w:t>O'Shea</w:t>
              </w:r>
            </w:hyperlink>
          </w:p>
          <w:p w:rsidR="008D3D3B" w:rsidRPr="00F367D9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367D9">
              <w:rPr>
                <w:rFonts w:ascii="Arial" w:hAnsi="Arial" w:cs="Arial"/>
                <w:b/>
                <w:i/>
                <w:sz w:val="20"/>
                <w:szCs w:val="20"/>
              </w:rPr>
              <w:t>Review</w:t>
            </w:r>
          </w:p>
          <w:p w:rsidR="008D3D3B" w:rsidRP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State Objectives</w:t>
            </w:r>
          </w:p>
          <w:p w:rsidR="008D3D3B" w:rsidRPr="008D3D3B" w:rsidRDefault="008D3D3B" w:rsidP="005424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  <w:p w:rsidR="0054247B" w:rsidRPr="008D3D3B" w:rsidRDefault="0054247B" w:rsidP="0054247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Interview Questions</w:t>
            </w:r>
          </w:p>
          <w:p w:rsidR="0054247B" w:rsidRPr="008D3D3B" w:rsidRDefault="0054247B" w:rsidP="0054247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Student will be asked their greatest strengths</w:t>
            </w:r>
          </w:p>
          <w:p w:rsidR="0054247B" w:rsidRPr="008D3D3B" w:rsidRDefault="0054247B" w:rsidP="0054247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Explain important questions</w:t>
            </w:r>
          </w:p>
          <w:p w:rsidR="0054247B" w:rsidRPr="008D3D3B" w:rsidRDefault="0054247B" w:rsidP="0054247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Explain illegal questions</w:t>
            </w:r>
          </w:p>
          <w:p w:rsidR="0054247B" w:rsidRPr="008D3D3B" w:rsidRDefault="0054247B" w:rsidP="0054247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Explain job benefit statement.</w:t>
            </w:r>
          </w:p>
          <w:p w:rsidR="0054247B" w:rsidRDefault="0054247B" w:rsidP="0054247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Check for understanding</w:t>
            </w:r>
          </w:p>
          <w:p w:rsidR="00F367D9" w:rsidRPr="008D3D3B" w:rsidRDefault="00F367D9" w:rsidP="00F367D9">
            <w:pPr>
              <w:pStyle w:val="ListParagraph"/>
              <w:ind w:left="288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3D3B" w:rsidRP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On the job (pg.399)</w:t>
            </w:r>
          </w:p>
          <w:p w:rsidR="0054247B" w:rsidRPr="008D3D3B" w:rsidRDefault="008D3D3B" w:rsidP="005424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Closing</w:t>
            </w:r>
          </w:p>
          <w:p w:rsidR="008D3D3B" w:rsidRP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:rsidR="008D3D3B" w:rsidRP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 xml:space="preserve">Homework </w:t>
            </w:r>
          </w:p>
          <w:p w:rsidR="008D3D3B" w:rsidRPr="008D3D3B" w:rsidRDefault="008D3D3B" w:rsidP="008D3D3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Pg.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406</w:t>
            </w:r>
            <w:r w:rsidRPr="008D3D3B">
              <w:rPr>
                <w:rFonts w:ascii="Arial" w:hAnsi="Arial" w:cs="Arial"/>
                <w:b/>
                <w:sz w:val="20"/>
                <w:szCs w:val="20"/>
              </w:rPr>
              <w:t xml:space="preserve"> #1</w:t>
            </w:r>
          </w:p>
          <w:p w:rsidR="008D3D3B" w:rsidRPr="008D3D3B" w:rsidRDefault="008D3D3B" w:rsidP="008D3D3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Write a job benefit statement</w:t>
            </w:r>
          </w:p>
          <w:p w:rsidR="008D3D3B" w:rsidRP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Preview</w:t>
            </w:r>
          </w:p>
          <w:p w:rsidR="008D3D3B" w:rsidRPr="008D3D3B" w:rsidRDefault="00FE17CB" w:rsidP="008D3D3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During the interview</w:t>
            </w:r>
          </w:p>
          <w:p w:rsidR="008D3D3B" w:rsidRPr="0054247B" w:rsidRDefault="008D3D3B" w:rsidP="008D3D3B">
            <w:pPr>
              <w:pStyle w:val="ListParagraph"/>
              <w:ind w:left="2160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8116A8" w:rsidRDefault="0054247B" w:rsidP="0054247B">
            <w:pPr>
              <w:pStyle w:val="ListParagraph"/>
              <w:numPr>
                <w:ilvl w:val="0"/>
                <w:numId w:val="3"/>
              </w:numPr>
              <w:ind w:left="432" w:hanging="270"/>
              <w:rPr>
                <w:rFonts w:ascii="Arial" w:hAnsi="Arial" w:cs="Arial"/>
                <w:b/>
              </w:rPr>
            </w:pPr>
            <w:r w:rsidRPr="0054247B">
              <w:rPr>
                <w:rFonts w:ascii="Arial" w:hAnsi="Arial" w:cs="Arial"/>
                <w:b/>
              </w:rPr>
              <w:t xml:space="preserve">The Career Center </w:t>
            </w:r>
          </w:p>
          <w:p w:rsidR="0054247B" w:rsidRDefault="0054247B" w:rsidP="008D3D3B">
            <w:pPr>
              <w:pStyle w:val="ListParagraph"/>
              <w:numPr>
                <w:ilvl w:val="1"/>
                <w:numId w:val="3"/>
              </w:numPr>
              <w:ind w:left="702" w:hanging="2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Pg. 17</w:t>
            </w:r>
          </w:p>
          <w:p w:rsidR="008D3D3B" w:rsidRDefault="008D3D3B" w:rsidP="008D3D3B">
            <w:pPr>
              <w:pStyle w:val="ListParagraph"/>
              <w:numPr>
                <w:ilvl w:val="0"/>
                <w:numId w:val="3"/>
              </w:numPr>
              <w:ind w:hanging="19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Text book</w:t>
            </w:r>
          </w:p>
          <w:p w:rsidR="00F367D9" w:rsidRDefault="008D3D3B" w:rsidP="00F367D9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Pg. 399</w:t>
            </w:r>
          </w:p>
          <w:p w:rsidR="00F367D9" w:rsidRDefault="00F367D9" w:rsidP="00F367D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Overhead Projector</w:t>
            </w:r>
          </w:p>
          <w:p w:rsidR="00F367D9" w:rsidRDefault="00FE17CB" w:rsidP="00F367D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Legal or Illegal Handout</w:t>
            </w:r>
          </w:p>
          <w:p w:rsidR="00FE17CB" w:rsidRPr="00F367D9" w:rsidRDefault="00FE17CB" w:rsidP="00F367D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shd w:val="clear" w:color="auto" w:fill="auto"/>
          </w:tcPr>
          <w:p w:rsidR="008116A8" w:rsidRDefault="008D3D3B" w:rsidP="008D3D3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8D3D3B">
              <w:rPr>
                <w:rFonts w:ascii="Arial" w:hAnsi="Arial" w:cs="Arial"/>
                <w:b/>
              </w:rPr>
              <w:t>Check for understanding</w:t>
            </w:r>
          </w:p>
          <w:p w:rsidR="00F367D9" w:rsidRPr="008D3D3B" w:rsidRDefault="00FE17CB" w:rsidP="00F367D9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Legal or Illegal Handout</w:t>
            </w:r>
          </w:p>
          <w:p w:rsidR="008D3D3B" w:rsidRPr="008D3D3B" w:rsidRDefault="008D3D3B" w:rsidP="008D3D3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  <w:r w:rsidRPr="008D3D3B">
              <w:rPr>
                <w:rFonts w:ascii="Arial" w:hAnsi="Arial" w:cs="Arial"/>
                <w:b/>
              </w:rPr>
              <w:t>On the job</w:t>
            </w:r>
          </w:p>
          <w:p w:rsidR="008D3D3B" w:rsidRPr="00B90C74" w:rsidRDefault="008D3D3B" w:rsidP="008420BA">
            <w:pPr>
              <w:rPr>
                <w:rFonts w:ascii="Arial" w:hAnsi="Arial" w:cs="Arial"/>
                <w:b/>
              </w:rPr>
            </w:pPr>
          </w:p>
        </w:tc>
      </w:tr>
      <w:tr w:rsidR="00F367D9" w:rsidRPr="00B90C74" w:rsidTr="008116A8">
        <w:trPr>
          <w:trHeight w:val="1610"/>
        </w:trPr>
        <w:tc>
          <w:tcPr>
            <w:tcW w:w="3348" w:type="dxa"/>
          </w:tcPr>
          <w:p w:rsidR="00F367D9" w:rsidRPr="00FE17CB" w:rsidRDefault="00F367D9" w:rsidP="00FE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</w:tcPr>
          <w:p w:rsidR="00F367D9" w:rsidRPr="008D3D3B" w:rsidRDefault="00F367D9" w:rsidP="005424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:rsidR="00F367D9" w:rsidRPr="0054247B" w:rsidRDefault="00F367D9" w:rsidP="0054247B">
            <w:pPr>
              <w:pStyle w:val="ListParagraph"/>
              <w:numPr>
                <w:ilvl w:val="0"/>
                <w:numId w:val="3"/>
              </w:numPr>
              <w:ind w:left="432" w:hanging="270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shd w:val="clear" w:color="auto" w:fill="auto"/>
          </w:tcPr>
          <w:p w:rsidR="00F367D9" w:rsidRPr="008D3D3B" w:rsidRDefault="00F367D9" w:rsidP="008D3D3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</w:rPr>
            </w:pPr>
          </w:p>
        </w:tc>
      </w:tr>
    </w:tbl>
    <w:p w:rsidR="00FD7272" w:rsidRDefault="00FD7272"/>
    <w:sectPr w:rsidR="00FD7272" w:rsidSect="008116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65C0"/>
    <w:multiLevelType w:val="hybridMultilevel"/>
    <w:tmpl w:val="96EEA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042B6"/>
    <w:multiLevelType w:val="hybridMultilevel"/>
    <w:tmpl w:val="F77280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C2EA9"/>
    <w:multiLevelType w:val="hybridMultilevel"/>
    <w:tmpl w:val="9A2AE9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867B48"/>
    <w:multiLevelType w:val="hybridMultilevel"/>
    <w:tmpl w:val="2A4064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0442CB"/>
    <w:multiLevelType w:val="hybridMultilevel"/>
    <w:tmpl w:val="2A4064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D360E3"/>
    <w:multiLevelType w:val="hybridMultilevel"/>
    <w:tmpl w:val="46B06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F36B1"/>
    <w:multiLevelType w:val="hybridMultilevel"/>
    <w:tmpl w:val="5F28045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116A8"/>
    <w:rsid w:val="0024454F"/>
    <w:rsid w:val="00476A4C"/>
    <w:rsid w:val="0054247B"/>
    <w:rsid w:val="008116A8"/>
    <w:rsid w:val="008D3D3B"/>
    <w:rsid w:val="00B97EA2"/>
    <w:rsid w:val="00BA4EE9"/>
    <w:rsid w:val="00DA0EA2"/>
    <w:rsid w:val="00E232E6"/>
    <w:rsid w:val="00F367D9"/>
    <w:rsid w:val="00FD7272"/>
    <w:rsid w:val="00FE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6A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367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oteland.com/author.asp?AUTHOR_ID=6871" TargetMode="External"/><Relationship Id="rId5" Type="http://schemas.openxmlformats.org/officeDocument/2006/relationships/hyperlink" Target="http://www.quoteland.com/tellafriend/index.asp?QUOTE_ID=19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ISLWD</dc:creator>
  <cp:lastModifiedBy>ISLWD</cp:lastModifiedBy>
  <cp:revision>6</cp:revision>
  <dcterms:created xsi:type="dcterms:W3CDTF">2010-11-16T15:14:00Z</dcterms:created>
  <dcterms:modified xsi:type="dcterms:W3CDTF">2010-11-23T18:05:00Z</dcterms:modified>
</cp:coreProperties>
</file>